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D27A" w14:textId="2DC17F3B" w:rsidR="005E7935" w:rsidRPr="00E6719B" w:rsidRDefault="00E6719B" w:rsidP="00E6719B">
      <w:pPr>
        <w:pStyle w:val="Title"/>
        <w:rPr>
          <w:caps w:val="0"/>
          <w:kern w:val="0"/>
        </w:rPr>
      </w:pPr>
      <w:r w:rsidRPr="00E6719B">
        <w:rPr>
          <w:caps w:val="0"/>
          <w:kern w:val="0"/>
        </w:rPr>
        <w:t xml:space="preserve">NOTIFICACIÓN EN VIRTUD DE LOS PÁRRAFOS 1 Y 2 DEL ARTÍCULO 22 </w:t>
      </w:r>
      <w:r>
        <w:rPr>
          <w:caps w:val="0"/>
          <w:kern w:val="0"/>
        </w:rPr>
        <w:br/>
      </w:r>
      <w:r w:rsidRPr="00E6719B">
        <w:rPr>
          <w:caps w:val="0"/>
          <w:kern w:val="0"/>
        </w:rPr>
        <w:t>DEL ACUERDO SOBRE FACILITACIÓN DEL COMERCIO</w:t>
      </w:r>
    </w:p>
    <w:p w14:paraId="05905130" w14:textId="226E9A7D" w:rsidR="005E7935" w:rsidRPr="00E6719B" w:rsidRDefault="00E6719B" w:rsidP="00E6719B">
      <w:pPr>
        <w:pStyle w:val="Title2"/>
        <w:rPr>
          <w:rFonts w:eastAsia="SimSun"/>
          <w:caps w:val="0"/>
        </w:rPr>
      </w:pPr>
      <w:r w:rsidRPr="00E6719B">
        <w:rPr>
          <w:caps w:val="0"/>
        </w:rPr>
        <w:t xml:space="preserve">COMUNICACIÓN DE </w:t>
      </w:r>
      <w:r w:rsidR="00943DC8">
        <w:rPr>
          <w:caps w:val="0"/>
        </w:rPr>
        <w:t>XXXXXX</w:t>
      </w:r>
    </w:p>
    <w:p w14:paraId="376E0911" w14:textId="5E469090" w:rsidR="00E4713A" w:rsidRDefault="005E4E86" w:rsidP="00E4713A">
      <w:pPr>
        <w:spacing w:after="240"/>
      </w:pPr>
      <w:r w:rsidRPr="00E6719B">
        <w:t xml:space="preserve">La siguiente comunicación, de fecha </w:t>
      </w:r>
      <w:r w:rsidR="00943DC8">
        <w:t>XXXXXX</w:t>
      </w:r>
      <w:r w:rsidRPr="00E6719B">
        <w:t xml:space="preserve">, se distribuye a petición de la delegación de </w:t>
      </w:r>
      <w:r w:rsidR="00943DC8">
        <w:t>XXXXXX</w:t>
      </w:r>
      <w:r w:rsidRPr="00E6719B">
        <w:t xml:space="preserve"> información de los Miembros.</w:t>
      </w:r>
    </w:p>
    <w:p w14:paraId="315ACF8F" w14:textId="77777777" w:rsidR="00E4713A" w:rsidRDefault="00E6719B" w:rsidP="00E4713A">
      <w:pPr>
        <w:spacing w:after="480"/>
        <w:jc w:val="center"/>
        <w:rPr>
          <w:b/>
        </w:rPr>
      </w:pPr>
      <w:r w:rsidRPr="00E6719B">
        <w:rPr>
          <w:b/>
        </w:rPr>
        <w:t>_______________</w:t>
      </w:r>
    </w:p>
    <w:p w14:paraId="46688A29" w14:textId="12C3DA6E" w:rsidR="00E4713A" w:rsidRDefault="00943DC8" w:rsidP="00E4713A">
      <w:pPr>
        <w:spacing w:after="240"/>
      </w:pPr>
      <w:r>
        <w:t>XXXXXX</w:t>
      </w:r>
      <w:r w:rsidR="005E4E86" w:rsidRPr="00E6719B">
        <w:t xml:space="preserve"> presenta las siguientes notificaciones de conformidad con los párrafos 1 y 2 del artículo 22 del Acuerdo sobre Facilitación del Comercio (WT/L/931).</w:t>
      </w:r>
    </w:p>
    <w:p w14:paraId="31883DA3" w14:textId="77777777" w:rsidR="00E4713A" w:rsidRDefault="005E4E86" w:rsidP="00E4713A">
      <w:pPr>
        <w:numPr>
          <w:ilvl w:val="0"/>
          <w:numId w:val="9"/>
        </w:numPr>
        <w:spacing w:after="240"/>
        <w:ind w:left="567" w:hanging="567"/>
      </w:pPr>
      <w:r w:rsidRPr="00E6719B">
        <w:t>Notificación en virtud del párrafo 1 del artículo 22</w:t>
      </w:r>
    </w:p>
    <w:p w14:paraId="7CE811F6" w14:textId="600BB414" w:rsidR="00E4713A" w:rsidRDefault="005E4E86" w:rsidP="00E4713A">
      <w:pPr>
        <w:spacing w:after="240"/>
        <w:rPr>
          <w:rFonts w:eastAsia="SimSun"/>
        </w:rPr>
      </w:pPr>
      <w:r w:rsidRPr="00E6719B">
        <w:t>Miembro donante</w:t>
      </w:r>
      <w:r w:rsidR="00E6719B" w:rsidRPr="00E6719B">
        <w:t xml:space="preserve">: </w:t>
      </w:r>
      <w:r w:rsidR="00943DC8">
        <w:t>XXXXXX</w:t>
      </w:r>
    </w:p>
    <w:p w14:paraId="3CB1F3C8" w14:textId="34C0D7CE" w:rsidR="005E7935" w:rsidRPr="00E6719B" w:rsidRDefault="005E4E86" w:rsidP="00E4713A">
      <w:pPr>
        <w:spacing w:after="240"/>
        <w:rPr>
          <w:rFonts w:eastAsia="SimSun"/>
        </w:rPr>
      </w:pPr>
      <w:r w:rsidRPr="00E6719B">
        <w:t>Período abarcado por la notificación</w:t>
      </w:r>
      <w:r w:rsidR="00E6719B" w:rsidRPr="00E6719B">
        <w:t xml:space="preserve">: </w:t>
      </w:r>
      <w:r w:rsidR="00943DC8">
        <w:t>XXXXX</w:t>
      </w:r>
    </w:p>
    <w:tbl>
      <w:tblPr>
        <w:tblStyle w:val="WTOTabl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644"/>
        <w:gridCol w:w="1915"/>
        <w:gridCol w:w="1627"/>
        <w:gridCol w:w="1641"/>
      </w:tblGrid>
      <w:tr w:rsidR="00E6719B" w:rsidRPr="00E6719B" w14:paraId="6043D447" w14:textId="77777777" w:rsidTr="00F57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1E205B8" w14:textId="77777777" w:rsidR="005E7935" w:rsidRPr="000D0069" w:rsidRDefault="005E4E86" w:rsidP="00E6719B">
            <w:pPr>
              <w:spacing w:before="120" w:after="120"/>
              <w:jc w:val="center"/>
              <w:rPr>
                <w:b/>
                <w:sz w:val="16"/>
                <w:szCs w:val="16"/>
                <w:lang w:val="es-ES"/>
              </w:rPr>
            </w:pPr>
            <w:r w:rsidRPr="00E6719B">
              <w:rPr>
                <w:b/>
                <w:sz w:val="16"/>
                <w:szCs w:val="16"/>
                <w:lang w:val="es-ES"/>
              </w:rPr>
              <w:t>Descripción de la asistencia y del apoyo para la creación de capacidad</w:t>
            </w:r>
          </w:p>
        </w:tc>
        <w:tc>
          <w:tcPr>
            <w:tcW w:w="1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70210F4" w14:textId="77777777" w:rsidR="005E7935" w:rsidRPr="000D0069" w:rsidRDefault="005E4E86" w:rsidP="00E6719B">
            <w:pPr>
              <w:spacing w:before="120" w:after="120"/>
              <w:jc w:val="center"/>
              <w:rPr>
                <w:b/>
                <w:sz w:val="16"/>
                <w:szCs w:val="16"/>
                <w:lang w:val="es-ES"/>
              </w:rPr>
            </w:pPr>
            <w:r w:rsidRPr="00E6719B">
              <w:rPr>
                <w:b/>
                <w:sz w:val="16"/>
                <w:szCs w:val="16"/>
                <w:lang w:val="es-ES"/>
              </w:rPr>
              <w:t>Situación y cuantía comprometida/ desembolsada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5512175" w14:textId="77777777" w:rsidR="005E7935" w:rsidRPr="000D0069" w:rsidRDefault="005E4E86" w:rsidP="00E6719B">
            <w:pPr>
              <w:spacing w:before="120" w:after="120"/>
              <w:jc w:val="center"/>
              <w:rPr>
                <w:b/>
                <w:sz w:val="16"/>
                <w:szCs w:val="16"/>
                <w:lang w:val="es-ES"/>
              </w:rPr>
            </w:pPr>
            <w:r w:rsidRPr="00E6719B">
              <w:rPr>
                <w:b/>
                <w:sz w:val="16"/>
                <w:szCs w:val="16"/>
                <w:lang w:val="es-ES"/>
              </w:rPr>
              <w:t>País beneficiario/ región beneficiaria (cuando sea necesario)</w:t>
            </w: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47D3D8C" w14:textId="77777777" w:rsidR="005E7935" w:rsidRPr="000D0069" w:rsidRDefault="005E4E86" w:rsidP="00E6719B">
            <w:pPr>
              <w:spacing w:before="120" w:after="120"/>
              <w:jc w:val="center"/>
              <w:rPr>
                <w:b/>
                <w:sz w:val="16"/>
                <w:szCs w:val="16"/>
                <w:lang w:val="es-ES"/>
              </w:rPr>
            </w:pPr>
            <w:r w:rsidRPr="00E6719B">
              <w:rPr>
                <w:b/>
                <w:sz w:val="16"/>
                <w:szCs w:val="16"/>
                <w:lang w:val="es-ES"/>
              </w:rPr>
              <w:t>Organismo encargado de la aplicación en el Miembro que presta la asistencia</w:t>
            </w:r>
          </w:p>
        </w:tc>
        <w:tc>
          <w:tcPr>
            <w:tcW w:w="1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3AF1EF8" w14:textId="77777777" w:rsidR="005E7935" w:rsidRPr="000D0069" w:rsidRDefault="005E4E86" w:rsidP="00E6719B">
            <w:pPr>
              <w:spacing w:before="120" w:after="120"/>
              <w:jc w:val="center"/>
              <w:rPr>
                <w:b/>
                <w:sz w:val="16"/>
                <w:szCs w:val="16"/>
                <w:lang w:val="es-ES"/>
              </w:rPr>
            </w:pPr>
            <w:r w:rsidRPr="00E6719B">
              <w:rPr>
                <w:b/>
                <w:sz w:val="16"/>
                <w:szCs w:val="16"/>
                <w:lang w:val="es-ES"/>
              </w:rPr>
              <w:t>Procedimiento para el desembolso de la asistencia y el apoyo</w:t>
            </w:r>
          </w:p>
        </w:tc>
      </w:tr>
      <w:tr w:rsidR="00E6719B" w:rsidRPr="00E6719B" w14:paraId="3680E83C" w14:textId="77777777" w:rsidTr="00943DC8">
        <w:trPr>
          <w:trHeight w:val="310"/>
        </w:trPr>
        <w:tc>
          <w:tcPr>
            <w:tcW w:w="2169" w:type="dxa"/>
            <w:shd w:val="clear" w:color="auto" w:fill="auto"/>
          </w:tcPr>
          <w:p w14:paraId="25338CE0" w14:textId="4081EED5" w:rsidR="005E7935" w:rsidRPr="00943DC8" w:rsidRDefault="005E7935" w:rsidP="00943DC8">
            <w:pPr>
              <w:contextualSpacing/>
              <w:jc w:val="left"/>
              <w:rPr>
                <w:szCs w:val="18"/>
                <w:lang w:val="es-ES"/>
              </w:rPr>
            </w:pPr>
          </w:p>
        </w:tc>
        <w:tc>
          <w:tcPr>
            <w:tcW w:w="1644" w:type="dxa"/>
            <w:shd w:val="clear" w:color="auto" w:fill="auto"/>
          </w:tcPr>
          <w:p w14:paraId="45B02220" w14:textId="5414E42A" w:rsidR="005E7935" w:rsidRPr="00943DC8" w:rsidRDefault="005E7935" w:rsidP="00943DC8">
            <w:pPr>
              <w:contextualSpacing/>
              <w:jc w:val="center"/>
              <w:rPr>
                <w:rFonts w:eastAsia="SimSun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14:paraId="1119FAAC" w14:textId="28F82E4C" w:rsidR="005E7935" w:rsidRPr="00943DC8" w:rsidRDefault="005E7935" w:rsidP="00943DC8">
            <w:pPr>
              <w:contextualSpacing/>
              <w:jc w:val="left"/>
              <w:rPr>
                <w:szCs w:val="18"/>
                <w:lang w:val="es-ES"/>
              </w:rPr>
            </w:pPr>
          </w:p>
        </w:tc>
        <w:tc>
          <w:tcPr>
            <w:tcW w:w="1627" w:type="dxa"/>
            <w:shd w:val="clear" w:color="auto" w:fill="auto"/>
          </w:tcPr>
          <w:p w14:paraId="5007834E" w14:textId="743B7B5A" w:rsidR="005A5837" w:rsidRPr="00943DC8" w:rsidRDefault="005A5837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14:paraId="4B4523F2" w14:textId="73D95915" w:rsidR="005E7935" w:rsidRPr="00943DC8" w:rsidRDefault="005E7935" w:rsidP="00943DC8">
            <w:pPr>
              <w:contextualSpacing/>
              <w:jc w:val="left"/>
              <w:rPr>
                <w:szCs w:val="18"/>
                <w:lang w:val="es-ES"/>
              </w:rPr>
            </w:pPr>
          </w:p>
        </w:tc>
      </w:tr>
      <w:tr w:rsidR="00943DC8" w:rsidRPr="00E6719B" w14:paraId="14A1CA3C" w14:textId="77777777" w:rsidTr="00943DC8">
        <w:trPr>
          <w:trHeight w:val="269"/>
        </w:trPr>
        <w:tc>
          <w:tcPr>
            <w:tcW w:w="2169" w:type="dxa"/>
            <w:shd w:val="clear" w:color="auto" w:fill="auto"/>
          </w:tcPr>
          <w:p w14:paraId="48E52E95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1B38DE80" w14:textId="77777777" w:rsidR="00943DC8" w:rsidRPr="00943DC8" w:rsidRDefault="00943DC8" w:rsidP="00943DC8">
            <w:pPr>
              <w:contextualSpacing/>
              <w:jc w:val="center"/>
              <w:rPr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14:paraId="6FBC9C34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14:paraId="31C17093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14:paraId="650890A4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</w:tr>
      <w:tr w:rsidR="00943DC8" w:rsidRPr="00E6719B" w14:paraId="37EF5695" w14:textId="77777777" w:rsidTr="00943DC8">
        <w:trPr>
          <w:trHeight w:val="274"/>
        </w:trPr>
        <w:tc>
          <w:tcPr>
            <w:tcW w:w="2169" w:type="dxa"/>
            <w:shd w:val="clear" w:color="auto" w:fill="auto"/>
          </w:tcPr>
          <w:p w14:paraId="7CFE91D8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4D2E11D1" w14:textId="77777777" w:rsidR="00943DC8" w:rsidRPr="00943DC8" w:rsidRDefault="00943DC8" w:rsidP="00943DC8">
            <w:pPr>
              <w:contextualSpacing/>
              <w:jc w:val="center"/>
              <w:rPr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14:paraId="7B6E4CA0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14:paraId="517E7DD3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14:paraId="7CADF079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</w:tr>
      <w:tr w:rsidR="00943DC8" w:rsidRPr="00E6719B" w14:paraId="56A9A657" w14:textId="77777777" w:rsidTr="00943DC8">
        <w:trPr>
          <w:trHeight w:val="250"/>
        </w:trPr>
        <w:tc>
          <w:tcPr>
            <w:tcW w:w="2169" w:type="dxa"/>
            <w:shd w:val="clear" w:color="auto" w:fill="auto"/>
          </w:tcPr>
          <w:p w14:paraId="71996719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5151DA0" w14:textId="77777777" w:rsidR="00943DC8" w:rsidRPr="00943DC8" w:rsidRDefault="00943DC8" w:rsidP="00943DC8">
            <w:pPr>
              <w:contextualSpacing/>
              <w:jc w:val="center"/>
              <w:rPr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14:paraId="361E3A33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14:paraId="40AB7D69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14:paraId="0DF6F88B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</w:tr>
      <w:tr w:rsidR="00943DC8" w:rsidRPr="00E6719B" w14:paraId="1D6EB640" w14:textId="77777777" w:rsidTr="00943DC8">
        <w:trPr>
          <w:trHeight w:val="324"/>
        </w:trPr>
        <w:tc>
          <w:tcPr>
            <w:tcW w:w="2169" w:type="dxa"/>
            <w:shd w:val="clear" w:color="auto" w:fill="auto"/>
          </w:tcPr>
          <w:p w14:paraId="56E61BBE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54C31D37" w14:textId="77777777" w:rsidR="00943DC8" w:rsidRPr="00943DC8" w:rsidRDefault="00943DC8" w:rsidP="00943DC8">
            <w:pPr>
              <w:contextualSpacing/>
              <w:jc w:val="center"/>
              <w:rPr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14:paraId="5C44B4F9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14:paraId="52DFA72C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14:paraId="691D2058" w14:textId="77777777" w:rsidR="00943DC8" w:rsidRPr="00943DC8" w:rsidRDefault="00943DC8" w:rsidP="00943DC8">
            <w:pPr>
              <w:contextualSpacing/>
              <w:jc w:val="left"/>
              <w:rPr>
                <w:szCs w:val="18"/>
              </w:rPr>
            </w:pPr>
          </w:p>
        </w:tc>
      </w:tr>
    </w:tbl>
    <w:p w14:paraId="0A5A202A" w14:textId="77777777" w:rsidR="005A5837" w:rsidRPr="00E6719B" w:rsidRDefault="005A5837" w:rsidP="00E6719B">
      <w:pPr>
        <w:rPr>
          <w:b/>
        </w:rPr>
      </w:pPr>
    </w:p>
    <w:p w14:paraId="3A15C093" w14:textId="77777777" w:rsidR="00E4713A" w:rsidRDefault="005A5837" w:rsidP="00E4713A">
      <w:pPr>
        <w:numPr>
          <w:ilvl w:val="0"/>
          <w:numId w:val="9"/>
        </w:numPr>
        <w:spacing w:after="240"/>
        <w:ind w:left="567" w:hanging="567"/>
      </w:pPr>
      <w:r w:rsidRPr="00E6719B">
        <w:t>Notificación en virtud del párrafo 2 del artículo 22</w:t>
      </w:r>
    </w:p>
    <w:p w14:paraId="0F742842" w14:textId="77777777" w:rsidR="00E4713A" w:rsidRDefault="005E4E86" w:rsidP="00E4713A">
      <w:pPr>
        <w:spacing w:after="240"/>
        <w:jc w:val="left"/>
        <w:rPr>
          <w:b/>
          <w:szCs w:val="16"/>
        </w:rPr>
      </w:pPr>
      <w:r w:rsidRPr="00E6719B">
        <w:rPr>
          <w:b/>
          <w:szCs w:val="16"/>
        </w:rPr>
        <w:t>Información sobre el proceso y los mecanismos para solicitar asistencia y apoyo para la creación de capacidad:</w:t>
      </w:r>
    </w:p>
    <w:p w14:paraId="07FFBC3F" w14:textId="0513AD49" w:rsidR="00E4713A" w:rsidRDefault="00943DC8" w:rsidP="00E4713A">
      <w:pPr>
        <w:spacing w:after="240"/>
      </w:pPr>
      <w:r>
        <w:t>XXXXXXXXXXXXXXXXXXXXX</w:t>
      </w:r>
    </w:p>
    <w:p w14:paraId="17F4505A" w14:textId="08895272" w:rsidR="00E4713A" w:rsidRDefault="005E4E86" w:rsidP="00E4713A">
      <w:pPr>
        <w:spacing w:after="240"/>
        <w:jc w:val="left"/>
      </w:pPr>
      <w:r w:rsidRPr="00E6719B">
        <w:rPr>
          <w:b/>
          <w:bCs/>
        </w:rPr>
        <w:t>Punto de contacto nacional:</w:t>
      </w:r>
      <w:r w:rsidRPr="00E6719B">
        <w:t xml:space="preserve"> </w:t>
      </w:r>
      <w:bookmarkStart w:id="0" w:name="_GoBack"/>
      <w:bookmarkEnd w:id="0"/>
    </w:p>
    <w:p w14:paraId="172C9391" w14:textId="42ECA95A" w:rsidR="00943DC8" w:rsidRDefault="00943DC8" w:rsidP="00E4713A">
      <w:pPr>
        <w:spacing w:after="240"/>
        <w:jc w:val="left"/>
      </w:pPr>
      <w:r>
        <w:t>XXXXXXXXXXXXXXXXXX</w:t>
      </w:r>
    </w:p>
    <w:p w14:paraId="1CE562C8" w14:textId="78E5838A" w:rsidR="005E7935" w:rsidRPr="00E6719B" w:rsidRDefault="00E6719B" w:rsidP="00E4713A">
      <w:pPr>
        <w:spacing w:after="240"/>
        <w:jc w:val="center"/>
        <w:rPr>
          <w:b/>
        </w:rPr>
      </w:pPr>
      <w:r w:rsidRPr="00E6719B">
        <w:rPr>
          <w:b/>
        </w:rPr>
        <w:t>__________</w:t>
      </w:r>
    </w:p>
    <w:sectPr w:rsidR="005E7935" w:rsidRPr="00E6719B" w:rsidSect="00E67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FD68" w14:textId="77777777" w:rsidR="00E040CF" w:rsidRPr="00E6719B" w:rsidRDefault="00E040CF">
      <w:r w:rsidRPr="00E6719B">
        <w:separator/>
      </w:r>
    </w:p>
  </w:endnote>
  <w:endnote w:type="continuationSeparator" w:id="0">
    <w:p w14:paraId="120E1FF7" w14:textId="77777777" w:rsidR="00E040CF" w:rsidRPr="00E6719B" w:rsidRDefault="00E040CF">
      <w:r w:rsidRPr="00E671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4FD5" w14:textId="235C818F" w:rsidR="005E7935" w:rsidRPr="00E6719B" w:rsidRDefault="00E6719B" w:rsidP="00E6719B">
    <w:pPr>
      <w:pStyle w:val="Footer"/>
    </w:pPr>
    <w:r w:rsidRPr="00E6719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4EBD" w14:textId="56E22D90" w:rsidR="005E7935" w:rsidRPr="00E6719B" w:rsidRDefault="00E6719B" w:rsidP="00E6719B">
    <w:pPr>
      <w:pStyle w:val="Footer"/>
    </w:pPr>
    <w:r w:rsidRPr="00E6719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D47F" w14:textId="5BEFEFB9" w:rsidR="00E6719B" w:rsidRPr="00E6719B" w:rsidRDefault="00E6719B" w:rsidP="00E6719B">
    <w:pPr>
      <w:pStyle w:val="Footer"/>
    </w:pPr>
    <w:r w:rsidRPr="00E671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0CC1" w14:textId="77777777" w:rsidR="00E040CF" w:rsidRPr="00E6719B" w:rsidRDefault="00E040CF">
      <w:r w:rsidRPr="00E6719B">
        <w:separator/>
      </w:r>
    </w:p>
  </w:footnote>
  <w:footnote w:type="continuationSeparator" w:id="0">
    <w:p w14:paraId="6C71BB9E" w14:textId="77777777" w:rsidR="00E040CF" w:rsidRPr="00E6719B" w:rsidRDefault="00E040CF">
      <w:r w:rsidRPr="00E671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1E13" w14:textId="77777777" w:rsidR="00E6719B" w:rsidRPr="00E6719B" w:rsidRDefault="00E6719B" w:rsidP="00E6719B">
    <w:pPr>
      <w:pStyle w:val="Header"/>
      <w:spacing w:after="240"/>
      <w:jc w:val="center"/>
    </w:pPr>
    <w:r w:rsidRPr="00E6719B">
      <w:t>G/TFA/N/CHN/3</w:t>
    </w:r>
  </w:p>
  <w:p w14:paraId="4D557154" w14:textId="77777777" w:rsidR="00E6719B" w:rsidRPr="00E6719B" w:rsidRDefault="00E6719B" w:rsidP="00E6719B">
    <w:pPr>
      <w:pStyle w:val="Header"/>
      <w:pBdr>
        <w:bottom w:val="single" w:sz="4" w:space="1" w:color="auto"/>
      </w:pBdr>
      <w:jc w:val="center"/>
    </w:pPr>
    <w:r w:rsidRPr="00E6719B">
      <w:t xml:space="preserve">- </w:t>
    </w:r>
    <w:r w:rsidRPr="00E6719B">
      <w:fldChar w:fldCharType="begin"/>
    </w:r>
    <w:r w:rsidRPr="00E6719B">
      <w:instrText xml:space="preserve"> PAGE  \* Arabic  \* MERGEFORMAT </w:instrText>
    </w:r>
    <w:r w:rsidRPr="00E6719B">
      <w:fldChar w:fldCharType="separate"/>
    </w:r>
    <w:r w:rsidRPr="00E6719B">
      <w:t>1</w:t>
    </w:r>
    <w:r w:rsidRPr="00E6719B">
      <w:fldChar w:fldCharType="end"/>
    </w:r>
    <w:r w:rsidRPr="00E6719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A2C2" w14:textId="77777777" w:rsidR="00E6719B" w:rsidRPr="00E6719B" w:rsidRDefault="00E6719B" w:rsidP="00E6719B">
    <w:pPr>
      <w:pStyle w:val="Header"/>
      <w:spacing w:after="240"/>
      <w:jc w:val="center"/>
    </w:pPr>
    <w:r w:rsidRPr="00E6719B">
      <w:t>G/TFA/N/CHN/3</w:t>
    </w:r>
  </w:p>
  <w:p w14:paraId="5B31A426" w14:textId="77777777" w:rsidR="00E6719B" w:rsidRPr="00E6719B" w:rsidRDefault="00E6719B" w:rsidP="00E6719B">
    <w:pPr>
      <w:pStyle w:val="Header"/>
      <w:pBdr>
        <w:bottom w:val="single" w:sz="4" w:space="1" w:color="auto"/>
      </w:pBdr>
      <w:jc w:val="center"/>
    </w:pPr>
    <w:r w:rsidRPr="00E6719B">
      <w:t xml:space="preserve">- </w:t>
    </w:r>
    <w:r w:rsidRPr="00E6719B">
      <w:fldChar w:fldCharType="begin"/>
    </w:r>
    <w:r w:rsidRPr="00E6719B">
      <w:instrText xml:space="preserve"> PAGE  \* Arabic  \* MERGEFORMAT </w:instrText>
    </w:r>
    <w:r w:rsidRPr="00E6719B">
      <w:fldChar w:fldCharType="separate"/>
    </w:r>
    <w:r w:rsidRPr="00E6719B">
      <w:t>1</w:t>
    </w:r>
    <w:r w:rsidRPr="00E6719B">
      <w:fldChar w:fldCharType="end"/>
    </w:r>
    <w:r w:rsidRPr="00E6719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6719B" w:rsidRPr="00E6719B" w14:paraId="1A035C79" w14:textId="77777777" w:rsidTr="00E671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8BC8B6" w14:textId="77777777" w:rsidR="00E6719B" w:rsidRPr="00E6719B" w:rsidRDefault="00E6719B" w:rsidP="00E6719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9FC2DC" w14:textId="77777777" w:rsidR="00E6719B" w:rsidRPr="00E6719B" w:rsidRDefault="00E6719B" w:rsidP="00E6719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6719B" w:rsidRPr="00E6719B" w14:paraId="60A0EBA0" w14:textId="77777777" w:rsidTr="00E671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DFF4CAD" w14:textId="00ED64BF" w:rsidR="00E6719B" w:rsidRPr="00E6719B" w:rsidRDefault="00E6719B" w:rsidP="00E6719B">
          <w:pPr>
            <w:jc w:val="left"/>
            <w:rPr>
              <w:rFonts w:eastAsia="Verdana" w:cs="Verdana"/>
              <w:szCs w:val="18"/>
            </w:rPr>
          </w:pPr>
          <w:r w:rsidRPr="00E6719B">
            <w:rPr>
              <w:rFonts w:eastAsia="Verdana" w:cs="Verdana"/>
              <w:noProof/>
              <w:szCs w:val="18"/>
            </w:rPr>
            <w:drawing>
              <wp:inline distT="0" distB="0" distL="0" distR="0" wp14:anchorId="2E3EA451" wp14:editId="3F4CC75A">
                <wp:extent cx="2423103" cy="720090"/>
                <wp:effectExtent l="0" t="0" r="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2D3D9A" w14:textId="77777777" w:rsidR="00E6719B" w:rsidRPr="00E6719B" w:rsidRDefault="00E6719B" w:rsidP="00E6719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719B" w:rsidRPr="00E6719B" w14:paraId="5B1640BB" w14:textId="77777777" w:rsidTr="00E671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87C3930" w14:textId="77777777" w:rsidR="00E6719B" w:rsidRPr="00E6719B" w:rsidRDefault="00E6719B" w:rsidP="00E6719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AA94AA" w14:textId="4BD7F5AA" w:rsidR="00E6719B" w:rsidRPr="00E6719B" w:rsidRDefault="00E6719B" w:rsidP="00E6719B">
          <w:pPr>
            <w:jc w:val="right"/>
            <w:rPr>
              <w:rFonts w:eastAsia="Verdana" w:cs="Verdana"/>
              <w:b/>
              <w:szCs w:val="18"/>
            </w:rPr>
          </w:pPr>
          <w:r w:rsidRPr="00E6719B">
            <w:rPr>
              <w:b/>
              <w:szCs w:val="18"/>
            </w:rPr>
            <w:t>G/TFA/N/</w:t>
          </w:r>
          <w:r w:rsidR="00943DC8">
            <w:rPr>
              <w:b/>
              <w:szCs w:val="18"/>
            </w:rPr>
            <w:t>XXX</w:t>
          </w:r>
          <w:r w:rsidRPr="00E6719B">
            <w:rPr>
              <w:b/>
              <w:szCs w:val="18"/>
            </w:rPr>
            <w:t>/</w:t>
          </w:r>
          <w:r w:rsidR="00943DC8">
            <w:rPr>
              <w:b/>
              <w:szCs w:val="18"/>
            </w:rPr>
            <w:t>X</w:t>
          </w:r>
        </w:p>
      </w:tc>
    </w:tr>
    <w:tr w:rsidR="00E6719B" w:rsidRPr="00E6719B" w14:paraId="11CE390F" w14:textId="77777777" w:rsidTr="00E671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BE3340" w14:textId="77777777" w:rsidR="00E6719B" w:rsidRPr="00E6719B" w:rsidRDefault="00E6719B" w:rsidP="00E6719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C11EFA" w14:textId="2D216A04" w:rsidR="00E6719B" w:rsidRPr="00E6719B" w:rsidRDefault="00943DC8" w:rsidP="00E6719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fecha</w:t>
          </w:r>
        </w:p>
      </w:tc>
    </w:tr>
    <w:tr w:rsidR="00E6719B" w:rsidRPr="00E6719B" w14:paraId="2CBD5B64" w14:textId="77777777" w:rsidTr="00E671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6FBEEE" w14:textId="2812B427" w:rsidR="00E6719B" w:rsidRPr="00E6719B" w:rsidRDefault="00E6719B" w:rsidP="00E6719B">
          <w:pPr>
            <w:jc w:val="left"/>
            <w:rPr>
              <w:rFonts w:eastAsia="Verdana" w:cs="Verdana"/>
              <w:b/>
              <w:szCs w:val="18"/>
            </w:rPr>
          </w:pPr>
          <w:r w:rsidRPr="00E6719B">
            <w:rPr>
              <w:rFonts w:eastAsia="Verdana" w:cs="Verdana"/>
              <w:color w:val="FF0000"/>
              <w:szCs w:val="18"/>
            </w:rPr>
            <w:t>(</w:t>
          </w:r>
          <w:r w:rsidR="00943DC8">
            <w:rPr>
              <w:rFonts w:eastAsia="Verdana" w:cs="Verdana"/>
              <w:color w:val="FF0000"/>
              <w:szCs w:val="18"/>
            </w:rPr>
            <w:t>XXXXXXX</w:t>
          </w:r>
          <w:r w:rsidRPr="00E6719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C7910" w14:textId="4E213381" w:rsidR="00E6719B" w:rsidRPr="00E6719B" w:rsidRDefault="00E6719B" w:rsidP="00E6719B">
          <w:pPr>
            <w:jc w:val="right"/>
            <w:rPr>
              <w:rFonts w:eastAsia="Verdana" w:cs="Verdana"/>
              <w:szCs w:val="18"/>
            </w:rPr>
          </w:pPr>
          <w:r w:rsidRPr="00E6719B">
            <w:rPr>
              <w:rFonts w:eastAsia="Verdana" w:cs="Verdana"/>
              <w:szCs w:val="18"/>
            </w:rPr>
            <w:t xml:space="preserve">Página: </w:t>
          </w:r>
          <w:r w:rsidRPr="00E6719B">
            <w:rPr>
              <w:rFonts w:eastAsia="Verdana" w:cs="Verdana"/>
              <w:szCs w:val="18"/>
            </w:rPr>
            <w:fldChar w:fldCharType="begin"/>
          </w:r>
          <w:r w:rsidRPr="00E6719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6719B">
            <w:rPr>
              <w:rFonts w:eastAsia="Verdana" w:cs="Verdana"/>
              <w:szCs w:val="18"/>
            </w:rPr>
            <w:fldChar w:fldCharType="separate"/>
          </w:r>
          <w:r w:rsidRPr="00E6719B">
            <w:rPr>
              <w:rFonts w:eastAsia="Verdana" w:cs="Verdana"/>
              <w:szCs w:val="18"/>
            </w:rPr>
            <w:t>1</w:t>
          </w:r>
          <w:r w:rsidRPr="00E6719B">
            <w:rPr>
              <w:rFonts w:eastAsia="Verdana" w:cs="Verdana"/>
              <w:szCs w:val="18"/>
            </w:rPr>
            <w:fldChar w:fldCharType="end"/>
          </w:r>
          <w:r w:rsidRPr="00E6719B">
            <w:rPr>
              <w:rFonts w:eastAsia="Verdana" w:cs="Verdana"/>
              <w:szCs w:val="18"/>
            </w:rPr>
            <w:t>/</w:t>
          </w:r>
          <w:r w:rsidRPr="00E6719B">
            <w:rPr>
              <w:rFonts w:eastAsia="Verdana" w:cs="Verdana"/>
              <w:szCs w:val="18"/>
            </w:rPr>
            <w:fldChar w:fldCharType="begin"/>
          </w:r>
          <w:r w:rsidRPr="00E6719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6719B">
            <w:rPr>
              <w:rFonts w:eastAsia="Verdana" w:cs="Verdana"/>
              <w:szCs w:val="18"/>
            </w:rPr>
            <w:fldChar w:fldCharType="separate"/>
          </w:r>
          <w:r w:rsidRPr="00E6719B">
            <w:rPr>
              <w:rFonts w:eastAsia="Verdana" w:cs="Verdana"/>
              <w:szCs w:val="18"/>
            </w:rPr>
            <w:t>2</w:t>
          </w:r>
          <w:r w:rsidRPr="00E6719B">
            <w:rPr>
              <w:rFonts w:eastAsia="Verdana" w:cs="Verdana"/>
              <w:szCs w:val="18"/>
            </w:rPr>
            <w:fldChar w:fldCharType="end"/>
          </w:r>
        </w:p>
      </w:tc>
    </w:tr>
    <w:tr w:rsidR="00E6719B" w:rsidRPr="00E6719B" w14:paraId="69C4B3D7" w14:textId="77777777" w:rsidTr="00E671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67D97A" w14:textId="72BBF57E" w:rsidR="00E6719B" w:rsidRPr="00E6719B" w:rsidRDefault="00E6719B" w:rsidP="00E6719B">
          <w:pPr>
            <w:jc w:val="left"/>
            <w:rPr>
              <w:rFonts w:eastAsia="Verdana" w:cs="Verdana"/>
              <w:szCs w:val="18"/>
            </w:rPr>
          </w:pPr>
          <w:r w:rsidRPr="00E6719B">
            <w:rPr>
              <w:b/>
              <w:szCs w:val="18"/>
            </w:rPr>
            <w:t>Comité de Facilitación del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60F0877" w14:textId="67BCF6EF" w:rsidR="00E6719B" w:rsidRPr="00E6719B" w:rsidRDefault="00E6719B" w:rsidP="00E6719B">
          <w:pPr>
            <w:jc w:val="right"/>
            <w:rPr>
              <w:rFonts w:eastAsia="Verdana" w:cs="Verdana"/>
              <w:bCs/>
              <w:szCs w:val="18"/>
            </w:rPr>
          </w:pPr>
          <w:r w:rsidRPr="00E6719B">
            <w:rPr>
              <w:rFonts w:eastAsia="Verdana" w:cs="Verdana"/>
              <w:bCs/>
              <w:szCs w:val="18"/>
            </w:rPr>
            <w:t>Original: </w:t>
          </w:r>
          <w:r w:rsidR="00943DC8">
            <w:rPr>
              <w:rFonts w:eastAsia="Verdana" w:cs="Verdana"/>
              <w:bCs/>
              <w:szCs w:val="18"/>
            </w:rPr>
            <w:t>español</w:t>
          </w:r>
        </w:p>
      </w:tc>
    </w:tr>
  </w:tbl>
  <w:p w14:paraId="150AF1BE" w14:textId="77777777" w:rsidR="005E7935" w:rsidRPr="00E6719B" w:rsidRDefault="005E7935" w:rsidP="00E67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61ED0C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2677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421E4"/>
    <w:multiLevelType w:val="multilevel"/>
    <w:tmpl w:val="10942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60CE0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F3C9B1C"/>
    <w:numStyleLink w:val="LegalHeadings"/>
  </w:abstractNum>
  <w:abstractNum w:abstractNumId="13" w15:restartNumberingAfterBreak="0">
    <w:nsid w:val="57551E12"/>
    <w:multiLevelType w:val="multilevel"/>
    <w:tmpl w:val="7F3C9B1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SortMethod w:val="000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98"/>
    <w:rsid w:val="000272F6"/>
    <w:rsid w:val="000379CB"/>
    <w:rsid w:val="00037AC4"/>
    <w:rsid w:val="000423BF"/>
    <w:rsid w:val="00062E39"/>
    <w:rsid w:val="00075E92"/>
    <w:rsid w:val="000A4945"/>
    <w:rsid w:val="000B31E1"/>
    <w:rsid w:val="000D0069"/>
    <w:rsid w:val="000D0195"/>
    <w:rsid w:val="0011356B"/>
    <w:rsid w:val="0013337F"/>
    <w:rsid w:val="00143CE2"/>
    <w:rsid w:val="00182356"/>
    <w:rsid w:val="00182B84"/>
    <w:rsid w:val="001A5608"/>
    <w:rsid w:val="001B208D"/>
    <w:rsid w:val="001E291F"/>
    <w:rsid w:val="00214BC9"/>
    <w:rsid w:val="00233408"/>
    <w:rsid w:val="0023344B"/>
    <w:rsid w:val="00241123"/>
    <w:rsid w:val="0024748F"/>
    <w:rsid w:val="0027067B"/>
    <w:rsid w:val="00277DEE"/>
    <w:rsid w:val="003156C6"/>
    <w:rsid w:val="003572B4"/>
    <w:rsid w:val="003D2E09"/>
    <w:rsid w:val="00407DEE"/>
    <w:rsid w:val="004227F8"/>
    <w:rsid w:val="00422A43"/>
    <w:rsid w:val="00461247"/>
    <w:rsid w:val="00467032"/>
    <w:rsid w:val="0046754A"/>
    <w:rsid w:val="004A033E"/>
    <w:rsid w:val="004F203A"/>
    <w:rsid w:val="005336B8"/>
    <w:rsid w:val="00537A46"/>
    <w:rsid w:val="00542081"/>
    <w:rsid w:val="00544326"/>
    <w:rsid w:val="00547B5F"/>
    <w:rsid w:val="00574596"/>
    <w:rsid w:val="005A1A22"/>
    <w:rsid w:val="005A5837"/>
    <w:rsid w:val="005B04B9"/>
    <w:rsid w:val="005B68C7"/>
    <w:rsid w:val="005B7054"/>
    <w:rsid w:val="005D5981"/>
    <w:rsid w:val="005E4E86"/>
    <w:rsid w:val="005E7935"/>
    <w:rsid w:val="005F30CB"/>
    <w:rsid w:val="00604109"/>
    <w:rsid w:val="0060778D"/>
    <w:rsid w:val="00612644"/>
    <w:rsid w:val="0061401F"/>
    <w:rsid w:val="006304E6"/>
    <w:rsid w:val="0063403B"/>
    <w:rsid w:val="00674CCD"/>
    <w:rsid w:val="00676FBB"/>
    <w:rsid w:val="006A2933"/>
    <w:rsid w:val="006F558F"/>
    <w:rsid w:val="006F5826"/>
    <w:rsid w:val="00700181"/>
    <w:rsid w:val="007141CF"/>
    <w:rsid w:val="00726AD6"/>
    <w:rsid w:val="00732161"/>
    <w:rsid w:val="00745146"/>
    <w:rsid w:val="007577E3"/>
    <w:rsid w:val="00760DB3"/>
    <w:rsid w:val="007632BD"/>
    <w:rsid w:val="00786C16"/>
    <w:rsid w:val="007A2798"/>
    <w:rsid w:val="007E4665"/>
    <w:rsid w:val="007E6507"/>
    <w:rsid w:val="007F2B8E"/>
    <w:rsid w:val="007F32D1"/>
    <w:rsid w:val="00807247"/>
    <w:rsid w:val="008269F4"/>
    <w:rsid w:val="00840C2B"/>
    <w:rsid w:val="008739FD"/>
    <w:rsid w:val="0088421F"/>
    <w:rsid w:val="00893E85"/>
    <w:rsid w:val="008A03A7"/>
    <w:rsid w:val="008D6E14"/>
    <w:rsid w:val="008E372C"/>
    <w:rsid w:val="00913404"/>
    <w:rsid w:val="00943DC8"/>
    <w:rsid w:val="00950CFE"/>
    <w:rsid w:val="00961B9E"/>
    <w:rsid w:val="00996F89"/>
    <w:rsid w:val="009A6F54"/>
    <w:rsid w:val="009C5B1E"/>
    <w:rsid w:val="00A05E25"/>
    <w:rsid w:val="00A11A35"/>
    <w:rsid w:val="00A6057A"/>
    <w:rsid w:val="00A71D2F"/>
    <w:rsid w:val="00A74017"/>
    <w:rsid w:val="00AA083A"/>
    <w:rsid w:val="00AA332C"/>
    <w:rsid w:val="00AC27F8"/>
    <w:rsid w:val="00AD4C72"/>
    <w:rsid w:val="00AE2AEE"/>
    <w:rsid w:val="00B00276"/>
    <w:rsid w:val="00B1283B"/>
    <w:rsid w:val="00B230EC"/>
    <w:rsid w:val="00B2769E"/>
    <w:rsid w:val="00B52738"/>
    <w:rsid w:val="00B56EDC"/>
    <w:rsid w:val="00BA4B7B"/>
    <w:rsid w:val="00BB1774"/>
    <w:rsid w:val="00BB1F84"/>
    <w:rsid w:val="00BE5468"/>
    <w:rsid w:val="00C11EAC"/>
    <w:rsid w:val="00C15F6D"/>
    <w:rsid w:val="00C305D7"/>
    <w:rsid w:val="00C30F2A"/>
    <w:rsid w:val="00C43456"/>
    <w:rsid w:val="00C65C0C"/>
    <w:rsid w:val="00C7500D"/>
    <w:rsid w:val="00C808FC"/>
    <w:rsid w:val="00C82531"/>
    <w:rsid w:val="00C85D72"/>
    <w:rsid w:val="00CD7D97"/>
    <w:rsid w:val="00CE3EE6"/>
    <w:rsid w:val="00CE4BA1"/>
    <w:rsid w:val="00CF2A58"/>
    <w:rsid w:val="00CF312C"/>
    <w:rsid w:val="00D000C7"/>
    <w:rsid w:val="00D068DB"/>
    <w:rsid w:val="00D221B8"/>
    <w:rsid w:val="00D52A9D"/>
    <w:rsid w:val="00D55AAD"/>
    <w:rsid w:val="00D747AE"/>
    <w:rsid w:val="00D9226C"/>
    <w:rsid w:val="00DA20BD"/>
    <w:rsid w:val="00DC3DDB"/>
    <w:rsid w:val="00DE50DB"/>
    <w:rsid w:val="00DE7F2C"/>
    <w:rsid w:val="00DF6AE1"/>
    <w:rsid w:val="00E040CF"/>
    <w:rsid w:val="00E25923"/>
    <w:rsid w:val="00E46FD5"/>
    <w:rsid w:val="00E4713A"/>
    <w:rsid w:val="00E544BB"/>
    <w:rsid w:val="00E56545"/>
    <w:rsid w:val="00E633EF"/>
    <w:rsid w:val="00E6719B"/>
    <w:rsid w:val="00E72103"/>
    <w:rsid w:val="00E87A66"/>
    <w:rsid w:val="00EA5D4F"/>
    <w:rsid w:val="00EB6C56"/>
    <w:rsid w:val="00ED1D47"/>
    <w:rsid w:val="00ED54E0"/>
    <w:rsid w:val="00F32397"/>
    <w:rsid w:val="00F40595"/>
    <w:rsid w:val="00F57DFB"/>
    <w:rsid w:val="00F9576D"/>
    <w:rsid w:val="00FA5EBC"/>
    <w:rsid w:val="00FD224A"/>
    <w:rsid w:val="00FF4616"/>
    <w:rsid w:val="12CB2D07"/>
    <w:rsid w:val="15EF7593"/>
    <w:rsid w:val="23E16765"/>
    <w:rsid w:val="333600DD"/>
    <w:rsid w:val="4B994D03"/>
    <w:rsid w:val="72C97609"/>
    <w:rsid w:val="773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451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Normal Indent" w:semiHidden="1" w:unhideWhenUsed="1"/>
    <w:lsdException w:name="footnote text" w:uiPriority="5" w:qFormat="1"/>
    <w:lsdException w:name="annotation text" w:unhideWhenUsed="1" w:qFormat="1"/>
    <w:lsdException w:name="header" w:uiPriority="3" w:qFormat="1"/>
    <w:lsdException w:name="footer" w:uiPriority="3" w:qFormat="1"/>
    <w:lsdException w:name="index heading" w:semiHidden="1" w:unhideWhenUsed="1"/>
    <w:lsdException w:name="caption" w:uiPriority="6" w:qFormat="1"/>
    <w:lsdException w:name="table of figures" w:uiPriority="39" w:qFormat="1"/>
    <w:lsdException w:name="envelope address" w:semiHidden="1" w:unhideWhenUsed="1"/>
    <w:lsdException w:name="envelope return" w:semiHidden="1" w:unhideWhenUsed="1"/>
    <w:lsdException w:name="footnote reference" w:uiPriority="5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uiPriority="49" w:qFormat="1"/>
    <w:lsdException w:name="endnote text" w:uiPriority="49" w:qFormat="1"/>
    <w:lsdException w:name="table of authorities" w:uiPriority="39" w:qFormat="1"/>
    <w:lsdException w:name="macro" w:semiHidden="1" w:unhideWhenUsed="1"/>
    <w:lsdException w:name="toa heading" w:uiPriority="39" w:unhideWhenUsed="1" w:qFormat="1"/>
    <w:lsdException w:name="List" w:semiHidden="1" w:unhideWhenUsed="1"/>
    <w:lsdException w:name="List Bullet" w:uiPriority="1" w:qFormat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uiPriority="1" w:qFormat="1"/>
    <w:lsdException w:name="List Bullet 4" w:uiPriority="1" w:qFormat="1"/>
    <w:lsdException w:name="List Bullet 5" w:uiPriority="1" w:qFormat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 w:qFormat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 w:qFormat="1"/>
    <w:lsdException w:name="Default Paragraph Font" w:uiPriority="1" w:unhideWhenUsed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9" w:unhideWhenUsed="1"/>
    <w:lsdException w:name="FollowedHyperlink" w:uiPriority="9" w:unhideWhenUsed="1"/>
    <w:lsdException w:name="Strong" w:qFormat="1"/>
    <w:lsdException w:name="Emphasis" w:qFormat="1"/>
    <w:lsdException w:name="Document Map" w:semiHidden="1" w:unhideWhenUsed="1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9B"/>
    <w:pPr>
      <w:spacing w:after="0" w:line="240" w:lineRule="auto"/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6719B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6719B"/>
    <w:pPr>
      <w:keepNext/>
      <w:keepLines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6719B"/>
    <w:pPr>
      <w:keepNext/>
      <w:keepLines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6719B"/>
    <w:pPr>
      <w:keepNext/>
      <w:keepLines/>
      <w:numPr>
        <w:ilvl w:val="3"/>
        <w:numId w:val="5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6719B"/>
    <w:pPr>
      <w:keepNext/>
      <w:keepLines/>
      <w:numPr>
        <w:ilvl w:val="4"/>
        <w:numId w:val="5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6719B"/>
    <w:pPr>
      <w:keepNext/>
      <w:keepLines/>
      <w:numPr>
        <w:ilvl w:val="5"/>
        <w:numId w:val="5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671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671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671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E67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="Consolas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6719B"/>
    <w:pPr>
      <w:numPr>
        <w:ilvl w:val="6"/>
        <w:numId w:val="5"/>
      </w:numPr>
      <w:spacing w:after="240"/>
    </w:pPr>
  </w:style>
  <w:style w:type="paragraph" w:styleId="List3">
    <w:name w:val="List 3"/>
    <w:basedOn w:val="Normal"/>
    <w:uiPriority w:val="99"/>
    <w:semiHidden/>
    <w:unhideWhenUsed/>
    <w:rsid w:val="00E6719B"/>
    <w:pPr>
      <w:ind w:left="849" w:hanging="283"/>
      <w:contextualSpacing/>
    </w:pPr>
  </w:style>
  <w:style w:type="paragraph" w:styleId="TOC7">
    <w:name w:val="toc 7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ListNumber2">
    <w:name w:val="List Number 2"/>
    <w:basedOn w:val="Normal"/>
    <w:uiPriority w:val="49"/>
    <w:semiHidden/>
    <w:unhideWhenUsed/>
    <w:rsid w:val="00E6719B"/>
    <w:pPr>
      <w:numPr>
        <w:numId w:val="2"/>
      </w:numPr>
      <w:contextualSpacing/>
    </w:pPr>
  </w:style>
  <w:style w:type="paragraph" w:styleId="TableofAuthorities">
    <w:name w:val="table of authorities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719B"/>
  </w:style>
  <w:style w:type="paragraph" w:styleId="ListBullet4">
    <w:name w:val="List Bullet 4"/>
    <w:basedOn w:val="Normal"/>
    <w:uiPriority w:val="1"/>
    <w:rsid w:val="00E6719B"/>
    <w:pPr>
      <w:numPr>
        <w:ilvl w:val="3"/>
        <w:numId w:val="7"/>
      </w:numPr>
      <w:tabs>
        <w:tab w:val="left" w:pos="2268"/>
      </w:tabs>
      <w:spacing w:after="240"/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rsid w:val="00E6719B"/>
    <w:pPr>
      <w:ind w:left="1440" w:hanging="18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719B"/>
  </w:style>
  <w:style w:type="paragraph" w:styleId="ListNumber">
    <w:name w:val="List Number"/>
    <w:basedOn w:val="Normal"/>
    <w:uiPriority w:val="49"/>
    <w:semiHidden/>
    <w:unhideWhenUsed/>
    <w:rsid w:val="00E6719B"/>
    <w:pPr>
      <w:numPr>
        <w:numId w:val="4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E6719B"/>
    <w:pPr>
      <w:ind w:left="567"/>
    </w:pPr>
  </w:style>
  <w:style w:type="paragraph" w:styleId="Caption">
    <w:name w:val="caption"/>
    <w:basedOn w:val="Normal"/>
    <w:next w:val="Normal"/>
    <w:uiPriority w:val="6"/>
    <w:qFormat/>
    <w:rsid w:val="00E671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Index5">
    <w:name w:val="index 5"/>
    <w:basedOn w:val="Normal"/>
    <w:next w:val="Normal"/>
    <w:uiPriority w:val="99"/>
    <w:semiHidden/>
    <w:unhideWhenUsed/>
    <w:rsid w:val="00E6719B"/>
    <w:pPr>
      <w:ind w:left="900" w:hanging="180"/>
    </w:pPr>
  </w:style>
  <w:style w:type="paragraph" w:styleId="ListBullet">
    <w:name w:val="List Bullet"/>
    <w:basedOn w:val="Normal"/>
    <w:uiPriority w:val="1"/>
    <w:rsid w:val="00E6719B"/>
    <w:pPr>
      <w:numPr>
        <w:numId w:val="7"/>
      </w:numPr>
      <w:tabs>
        <w:tab w:val="left" w:pos="567"/>
      </w:tabs>
      <w:spacing w:after="24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E671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719B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uiPriority w:val="39"/>
    <w:unhideWhenUsed/>
    <w:rsid w:val="00E671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6719B"/>
    <w:rPr>
      <w:sz w:val="20"/>
      <w:szCs w:val="20"/>
    </w:rPr>
  </w:style>
  <w:style w:type="paragraph" w:styleId="Index6">
    <w:name w:val="index 6"/>
    <w:basedOn w:val="Normal"/>
    <w:next w:val="Normal"/>
    <w:uiPriority w:val="99"/>
    <w:semiHidden/>
    <w:unhideWhenUsed/>
    <w:rsid w:val="00E6719B"/>
    <w:pPr>
      <w:ind w:left="1080" w:hanging="18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719B"/>
  </w:style>
  <w:style w:type="paragraph" w:styleId="BodyText3">
    <w:name w:val="Body Text 3"/>
    <w:basedOn w:val="Normal"/>
    <w:link w:val="BodyText3Char"/>
    <w:uiPriority w:val="1"/>
    <w:qFormat/>
    <w:rsid w:val="00E6719B"/>
    <w:pPr>
      <w:numPr>
        <w:ilvl w:val="8"/>
        <w:numId w:val="5"/>
      </w:numPr>
      <w:spacing w:after="240"/>
    </w:pPr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E6719B"/>
    <w:pPr>
      <w:ind w:left="4252"/>
    </w:pPr>
  </w:style>
  <w:style w:type="paragraph" w:styleId="ListBullet3">
    <w:name w:val="List Bullet 3"/>
    <w:basedOn w:val="Normal"/>
    <w:uiPriority w:val="1"/>
    <w:rsid w:val="00E6719B"/>
    <w:pPr>
      <w:numPr>
        <w:ilvl w:val="2"/>
        <w:numId w:val="7"/>
      </w:numPr>
      <w:tabs>
        <w:tab w:val="left" w:pos="1701"/>
      </w:tabs>
      <w:spacing w:after="24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19B"/>
    <w:pPr>
      <w:spacing w:after="120"/>
      <w:ind w:left="283"/>
    </w:pPr>
  </w:style>
  <w:style w:type="paragraph" w:styleId="ListNumber3">
    <w:name w:val="List Number 3"/>
    <w:basedOn w:val="Normal"/>
    <w:uiPriority w:val="49"/>
    <w:semiHidden/>
    <w:unhideWhenUsed/>
    <w:rsid w:val="00E6719B"/>
    <w:pPr>
      <w:contextualSpacing/>
    </w:pPr>
  </w:style>
  <w:style w:type="paragraph" w:styleId="List2">
    <w:name w:val="List 2"/>
    <w:basedOn w:val="Normal"/>
    <w:uiPriority w:val="99"/>
    <w:semiHidden/>
    <w:unhideWhenUsed/>
    <w:rsid w:val="00E6719B"/>
    <w:pPr>
      <w:ind w:left="566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6719B"/>
    <w:pPr>
      <w:spacing w:after="120"/>
      <w:ind w:left="283"/>
      <w:contextualSpacing/>
    </w:pPr>
  </w:style>
  <w:style w:type="paragraph" w:styleId="BlockText">
    <w:name w:val="Block Text"/>
    <w:basedOn w:val="Normal"/>
    <w:uiPriority w:val="99"/>
    <w:semiHidden/>
    <w:unhideWhenUsed/>
    <w:rsid w:val="00E6719B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ListBullet2">
    <w:name w:val="List Bullet 2"/>
    <w:basedOn w:val="Normal"/>
    <w:uiPriority w:val="1"/>
    <w:rsid w:val="00E6719B"/>
    <w:pPr>
      <w:numPr>
        <w:ilvl w:val="1"/>
        <w:numId w:val="7"/>
      </w:numPr>
      <w:tabs>
        <w:tab w:val="left" w:pos="1134"/>
      </w:tabs>
      <w:spacing w:after="24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E6719B"/>
    <w:rPr>
      <w:i/>
      <w:iCs/>
    </w:rPr>
  </w:style>
  <w:style w:type="paragraph" w:styleId="Index4">
    <w:name w:val="index 4"/>
    <w:basedOn w:val="Normal"/>
    <w:next w:val="Normal"/>
    <w:uiPriority w:val="99"/>
    <w:semiHidden/>
    <w:unhideWhenUsed/>
    <w:rsid w:val="00E6719B"/>
    <w:pPr>
      <w:ind w:left="720" w:hanging="180"/>
    </w:pPr>
  </w:style>
  <w:style w:type="paragraph" w:styleId="TOC5">
    <w:name w:val="toc 5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6719B"/>
    <w:rPr>
      <w:rFonts w:ascii="Consolas" w:hAnsi="Consolas" w:cs="Consolas"/>
      <w:sz w:val="21"/>
      <w:szCs w:val="21"/>
    </w:rPr>
  </w:style>
  <w:style w:type="paragraph" w:styleId="ListBullet5">
    <w:name w:val="List Bullet 5"/>
    <w:basedOn w:val="Normal"/>
    <w:uiPriority w:val="1"/>
    <w:rsid w:val="00E6719B"/>
    <w:pPr>
      <w:numPr>
        <w:ilvl w:val="4"/>
        <w:numId w:val="7"/>
      </w:numPr>
      <w:tabs>
        <w:tab w:val="left" w:pos="2835"/>
      </w:tabs>
      <w:spacing w:after="240"/>
      <w:contextualSpacing/>
    </w:pPr>
  </w:style>
  <w:style w:type="paragraph" w:styleId="ListNumber4">
    <w:name w:val="List Number 4"/>
    <w:basedOn w:val="Normal"/>
    <w:uiPriority w:val="49"/>
    <w:semiHidden/>
    <w:unhideWhenUsed/>
    <w:rsid w:val="00E6719B"/>
    <w:pPr>
      <w:numPr>
        <w:numId w:val="6"/>
      </w:numPr>
      <w:contextualSpacing/>
    </w:pPr>
  </w:style>
  <w:style w:type="paragraph" w:styleId="TOC8">
    <w:name w:val="toc 8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Index3">
    <w:name w:val="index 3"/>
    <w:basedOn w:val="Normal"/>
    <w:next w:val="Normal"/>
    <w:uiPriority w:val="99"/>
    <w:semiHidden/>
    <w:unhideWhenUsed/>
    <w:rsid w:val="00E6719B"/>
    <w:pPr>
      <w:ind w:left="540" w:hanging="18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719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19B"/>
    <w:pPr>
      <w:spacing w:after="120" w:line="480" w:lineRule="auto"/>
      <w:ind w:left="283"/>
    </w:pPr>
  </w:style>
  <w:style w:type="paragraph" w:styleId="EndnoteText">
    <w:name w:val="endnote text"/>
    <w:basedOn w:val="FootnoteText"/>
    <w:link w:val="EndnoteTextChar"/>
    <w:uiPriority w:val="49"/>
    <w:rsid w:val="00E6719B"/>
    <w:rPr>
      <w:szCs w:val="20"/>
    </w:rPr>
  </w:style>
  <w:style w:type="paragraph" w:styleId="FootnoteText">
    <w:name w:val="footnote text"/>
    <w:basedOn w:val="Normal"/>
    <w:link w:val="FootnoteTextChar"/>
    <w:uiPriority w:val="5"/>
    <w:rsid w:val="00E671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ListContinue5">
    <w:name w:val="List Continue 5"/>
    <w:basedOn w:val="Normal"/>
    <w:uiPriority w:val="99"/>
    <w:semiHidden/>
    <w:unhideWhenUsed/>
    <w:rsid w:val="00E6719B"/>
    <w:pPr>
      <w:spacing w:after="120"/>
      <w:ind w:left="1415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3"/>
    <w:rsid w:val="00E671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EnvelopeReturn">
    <w:name w:val="envelope return"/>
    <w:basedOn w:val="Normal"/>
    <w:uiPriority w:val="99"/>
    <w:semiHidden/>
    <w:unhideWhenUsed/>
    <w:rsid w:val="00E6719B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3"/>
    <w:rsid w:val="00E671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719B"/>
    <w:pPr>
      <w:ind w:left="4252"/>
    </w:pPr>
  </w:style>
  <w:style w:type="paragraph" w:styleId="TOC1">
    <w:name w:val="toc 1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ListContinue4">
    <w:name w:val="List Continue 4"/>
    <w:basedOn w:val="Normal"/>
    <w:uiPriority w:val="99"/>
    <w:semiHidden/>
    <w:unhideWhenUsed/>
    <w:rsid w:val="00E6719B"/>
    <w:pPr>
      <w:spacing w:after="120"/>
      <w:ind w:left="1132"/>
      <w:contextualSpacing/>
    </w:pPr>
  </w:style>
  <w:style w:type="paragraph" w:styleId="TOC4">
    <w:name w:val="toc 4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6719B"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9"/>
    <w:semiHidden/>
    <w:unhideWhenUsed/>
    <w:rsid w:val="00E6719B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6"/>
    <w:qFormat/>
    <w:rsid w:val="00E6719B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ListNumber5">
    <w:name w:val="List Number 5"/>
    <w:basedOn w:val="Normal"/>
    <w:uiPriority w:val="49"/>
    <w:semiHidden/>
    <w:unhideWhenUsed/>
    <w:rsid w:val="00E6719B"/>
    <w:pPr>
      <w:contextualSpacing/>
    </w:pPr>
  </w:style>
  <w:style w:type="paragraph" w:styleId="List">
    <w:name w:val="List"/>
    <w:basedOn w:val="Normal"/>
    <w:uiPriority w:val="99"/>
    <w:semiHidden/>
    <w:unhideWhenUsed/>
    <w:rsid w:val="00E6719B"/>
    <w:pPr>
      <w:ind w:left="283" w:hanging="283"/>
      <w:contextualSpacing/>
    </w:pPr>
  </w:style>
  <w:style w:type="paragraph" w:styleId="TOC6">
    <w:name w:val="toc 6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List5">
    <w:name w:val="List 5"/>
    <w:basedOn w:val="Normal"/>
    <w:uiPriority w:val="99"/>
    <w:semiHidden/>
    <w:unhideWhenUsed/>
    <w:rsid w:val="00E6719B"/>
    <w:pPr>
      <w:ind w:left="1415" w:hanging="283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719B"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uiPriority w:val="99"/>
    <w:semiHidden/>
    <w:unhideWhenUsed/>
    <w:rsid w:val="00E6719B"/>
    <w:pPr>
      <w:ind w:left="126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719B"/>
    <w:pPr>
      <w:ind w:left="1620" w:hanging="180"/>
    </w:pPr>
  </w:style>
  <w:style w:type="paragraph" w:styleId="TableofFigures">
    <w:name w:val="table of figures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671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BodyText2">
    <w:name w:val="Body Text 2"/>
    <w:basedOn w:val="Normal"/>
    <w:link w:val="BodyText2Char"/>
    <w:uiPriority w:val="1"/>
    <w:qFormat/>
    <w:rsid w:val="00E6719B"/>
    <w:pPr>
      <w:numPr>
        <w:ilvl w:val="7"/>
        <w:numId w:val="5"/>
      </w:numPr>
      <w:spacing w:after="240"/>
    </w:pPr>
  </w:style>
  <w:style w:type="paragraph" w:styleId="List4">
    <w:name w:val="List 4"/>
    <w:basedOn w:val="Normal"/>
    <w:uiPriority w:val="99"/>
    <w:semiHidden/>
    <w:unhideWhenUsed/>
    <w:rsid w:val="00E6719B"/>
    <w:pPr>
      <w:ind w:left="1132" w:hanging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719B"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7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19B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6719B"/>
    <w:rPr>
      <w:rFonts w:ascii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E6719B"/>
    <w:pPr>
      <w:spacing w:after="120"/>
      <w:ind w:left="849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rsid w:val="00E6719B"/>
    <w:pPr>
      <w:ind w:left="360" w:hanging="180"/>
    </w:pPr>
  </w:style>
  <w:style w:type="paragraph" w:styleId="Title">
    <w:name w:val="Title"/>
    <w:basedOn w:val="Normal"/>
    <w:next w:val="Normal"/>
    <w:link w:val="TitleChar"/>
    <w:uiPriority w:val="5"/>
    <w:qFormat/>
    <w:rsid w:val="00E671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719B"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719B"/>
    <w:pPr>
      <w:numPr>
        <w:ilvl w:val="0"/>
        <w:numId w:val="0"/>
      </w:numPr>
      <w:spacing w:after="0"/>
      <w:ind w:firstLine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719B"/>
    <w:pPr>
      <w:spacing w:after="0"/>
      <w:ind w:left="360" w:firstLine="360"/>
    </w:pPr>
  </w:style>
  <w:style w:type="table" w:styleId="TableGrid">
    <w:name w:val="Table Grid"/>
    <w:basedOn w:val="TableNormal"/>
    <w:uiPriority w:val="59"/>
    <w:rsid w:val="00E6719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semiHidden/>
    <w:qFormat/>
    <w:rsid w:val="00E6719B"/>
    <w:rPr>
      <w:b/>
      <w:bCs/>
      <w:lang w:val="es-ES"/>
    </w:rPr>
  </w:style>
  <w:style w:type="character" w:styleId="EndnoteReference">
    <w:name w:val="endnote reference"/>
    <w:uiPriority w:val="49"/>
    <w:rsid w:val="00E6719B"/>
    <w:rPr>
      <w:vertAlign w:val="superscript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6719B"/>
    <w:rPr>
      <w:lang w:val="es-ES"/>
    </w:rPr>
  </w:style>
  <w:style w:type="character" w:styleId="FollowedHyperlink">
    <w:name w:val="FollowedHyperlink"/>
    <w:basedOn w:val="DefaultParagraphFont"/>
    <w:uiPriority w:val="9"/>
    <w:unhideWhenUsed/>
    <w:rsid w:val="00E6719B"/>
    <w:rPr>
      <w:color w:val="954F72" w:themeColor="followedHyperlink"/>
      <w:u w:val="single"/>
      <w:lang w:val="es-ES"/>
    </w:rPr>
  </w:style>
  <w:style w:type="character" w:styleId="Emphasis">
    <w:name w:val="Emphasis"/>
    <w:basedOn w:val="DefaultParagraphFont"/>
    <w:uiPriority w:val="99"/>
    <w:semiHidden/>
    <w:qFormat/>
    <w:rsid w:val="00E6719B"/>
    <w:rPr>
      <w:i/>
      <w:iCs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6719B"/>
    <w:rPr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6719B"/>
    <w:rPr>
      <w:i/>
      <w:iCs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6719B"/>
    <w:rPr>
      <w:rFonts w:ascii="Consolas" w:hAnsi="Consolas" w:cs="Consolas"/>
      <w:sz w:val="20"/>
      <w:szCs w:val="20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6719B"/>
    <w:rPr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6719B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E6719B"/>
    <w:rPr>
      <w:color w:val="0563C1" w:themeColor="hyperlink"/>
      <w:u w:val="single"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6719B"/>
    <w:rPr>
      <w:rFonts w:ascii="Consolas" w:hAnsi="Consolas" w:cs="Consolas"/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6719B"/>
    <w:rPr>
      <w:sz w:val="16"/>
      <w:szCs w:val="16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6719B"/>
    <w:rPr>
      <w:i/>
      <w:iCs/>
      <w:lang w:val="es-ES"/>
    </w:rPr>
  </w:style>
  <w:style w:type="character" w:styleId="FootnoteReference">
    <w:name w:val="footnote reference"/>
    <w:uiPriority w:val="5"/>
    <w:rsid w:val="00E6719B"/>
    <w:rPr>
      <w:vertAlign w:val="superscript"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6719B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6719B"/>
    <w:rPr>
      <w:rFonts w:ascii="Consolas" w:hAnsi="Consolas" w:cs="Consolas"/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E671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6719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6719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71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6719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6719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6719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6719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6719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E671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E6719B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6719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qFormat/>
    <w:rPr>
      <w:rFonts w:ascii="Verdana" w:eastAsia="Calibri" w:hAnsi="Verdana" w:cs="Times New Roman"/>
      <w:sz w:val="18"/>
      <w:lang w:val="es-ES"/>
    </w:rPr>
  </w:style>
  <w:style w:type="character" w:customStyle="1" w:styleId="FootnoteTextChar">
    <w:name w:val="Footnote Text Char"/>
    <w:link w:val="FootnoteText"/>
    <w:uiPriority w:val="5"/>
    <w:rsid w:val="00E6719B"/>
    <w:rPr>
      <w:rFonts w:ascii="Verdana" w:eastAsia="Calibri" w:hAnsi="Verdana"/>
      <w:sz w:val="16"/>
      <w:szCs w:val="18"/>
      <w:lang w:eastAsia="en-GB"/>
    </w:rPr>
  </w:style>
  <w:style w:type="character" w:customStyle="1" w:styleId="EndnoteTextChar">
    <w:name w:val="Endnote Text Char"/>
    <w:link w:val="EndnoteText"/>
    <w:uiPriority w:val="49"/>
    <w:rsid w:val="00E6719B"/>
    <w:rPr>
      <w:rFonts w:ascii="Verdana" w:eastAsia="Calibri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719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qFormat/>
    <w:rPr>
      <w:rFonts w:ascii="Verdana" w:eastAsia="Calibri" w:hAnsi="Verdana" w:cs="Times New Roman"/>
      <w:i/>
      <w:sz w:val="18"/>
      <w:lang w:val="es-ES"/>
    </w:rPr>
  </w:style>
  <w:style w:type="character" w:customStyle="1" w:styleId="FooterChar">
    <w:name w:val="Footer Char"/>
    <w:link w:val="Footer"/>
    <w:uiPriority w:val="3"/>
    <w:rsid w:val="00E6719B"/>
    <w:rPr>
      <w:rFonts w:ascii="Verdana" w:eastAsia="Calibri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6719B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6719B"/>
    <w:rPr>
      <w:rFonts w:ascii="Verdana" w:eastAsia="Calibri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671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71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71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71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71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customStyle="1" w:styleId="TOCHeading1">
    <w:name w:val="TOC Heading1"/>
    <w:basedOn w:val="Normal"/>
    <w:next w:val="Normal"/>
    <w:uiPriority w:val="39"/>
    <w:qFormat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6719B"/>
    <w:pPr>
      <w:spacing w:after="0" w:line="240" w:lineRule="auto"/>
    </w:pPr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9B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E6719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671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71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719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671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6719B"/>
    <w:pPr>
      <w:spacing w:after="0" w:line="240" w:lineRule="auto"/>
    </w:pPr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6719B"/>
    <w:pPr>
      <w:spacing w:after="0" w:line="240" w:lineRule="auto"/>
    </w:pPr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71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6719B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Bibliography1">
    <w:name w:val="Bibliography1"/>
    <w:basedOn w:val="Normal"/>
    <w:next w:val="Normal"/>
    <w:uiPriority w:val="49"/>
    <w:semiHidden/>
    <w:unhideWhenUsed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719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customStyle="1" w:styleId="BookTitle1">
    <w:name w:val="Book Title1"/>
    <w:uiPriority w:val="99"/>
    <w:semiHidden/>
    <w:qFormat/>
    <w:rPr>
      <w:b/>
      <w:bCs/>
      <w:smallCaps/>
      <w:spacing w:val="5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19B"/>
    <w:rPr>
      <w:rFonts w:ascii="Verdana" w:eastAsiaTheme="minorHAnsi" w:hAnsi="Verdana" w:cstheme="minorBidi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719B"/>
    <w:rPr>
      <w:rFonts w:ascii="Verdana" w:eastAsiaTheme="minorHAnsi" w:hAnsi="Verdana" w:cstheme="minorBidi"/>
      <w:b/>
      <w:bCs/>
      <w:lang w:val="es-E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19B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719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19B"/>
    <w:rPr>
      <w:rFonts w:ascii="Consolas" w:eastAsiaTheme="minorHAnsi" w:hAnsi="Consolas" w:cs="Consolas"/>
      <w:lang w:val="es-ES" w:eastAsia="en-US"/>
    </w:rPr>
  </w:style>
  <w:style w:type="character" w:customStyle="1" w:styleId="IntenseEmphasis1">
    <w:name w:val="Intense Emphasis1"/>
    <w:uiPriority w:val="99"/>
    <w:semiHidden/>
    <w:qFormat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6719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6719B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s-ES" w:eastAsia="en-US"/>
    </w:rPr>
  </w:style>
  <w:style w:type="character" w:customStyle="1" w:styleId="IntenseReference1">
    <w:name w:val="Intense Reference1"/>
    <w:uiPriority w:val="99"/>
    <w:semiHidden/>
    <w:qFormat/>
    <w:rPr>
      <w:b/>
      <w:bCs/>
      <w:smallCaps/>
      <w:color w:val="C0504D"/>
      <w:spacing w:val="5"/>
      <w:u w:val="single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719B"/>
    <w:rPr>
      <w:rFonts w:ascii="Consolas" w:eastAsiaTheme="minorHAnsi" w:hAnsi="Consolas" w:cs="Consolas"/>
      <w:lang w:val="es-E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719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6719B"/>
    <w:pPr>
      <w:spacing w:after="0" w:line="240" w:lineRule="auto"/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E6719B"/>
    <w:rPr>
      <w:color w:val="80808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E6719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671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671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71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SubtleEmphasis1">
    <w:name w:val="Subtle Emphasis1"/>
    <w:uiPriority w:val="99"/>
    <w:semiHidden/>
    <w:qFormat/>
    <w:rPr>
      <w:i/>
      <w:iCs/>
      <w:color w:val="808080"/>
      <w:lang w:val="es-ES"/>
    </w:rPr>
  </w:style>
  <w:style w:type="character" w:customStyle="1" w:styleId="SubtleReference1">
    <w:name w:val="Subtle Reference1"/>
    <w:uiPriority w:val="99"/>
    <w:semiHidden/>
    <w:qFormat/>
    <w:rPr>
      <w:smallCaps/>
      <w:color w:val="C0504D"/>
      <w:u w:val="single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E6719B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49"/>
    <w:semiHidden/>
    <w:unhideWhenUsed/>
    <w:rsid w:val="00E6719B"/>
  </w:style>
  <w:style w:type="table" w:styleId="LightGrid">
    <w:name w:val="Light Grid"/>
    <w:basedOn w:val="TableNormal"/>
    <w:uiPriority w:val="62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6719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6719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6719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IntenseEmphasis">
    <w:name w:val="Intense Emphasis"/>
    <w:basedOn w:val="DefaultParagraphFont"/>
    <w:uiPriority w:val="99"/>
    <w:qFormat/>
    <w:rsid w:val="00E6719B"/>
    <w:rPr>
      <w:b/>
      <w:bCs/>
      <w:i/>
      <w:iCs/>
      <w:color w:val="4472C4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E6719B"/>
    <w:rPr>
      <w:i/>
      <w:iCs/>
      <w:color w:val="808080" w:themeColor="text1" w:themeTint="7F"/>
      <w:lang w:val="es-ES"/>
    </w:rPr>
  </w:style>
  <w:style w:type="character" w:styleId="Hashtag">
    <w:name w:val="Hashtag"/>
    <w:basedOn w:val="DefaultParagraphFont"/>
    <w:uiPriority w:val="99"/>
    <w:semiHidden/>
    <w:unhideWhenUsed/>
    <w:rsid w:val="00E6719B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E6719B"/>
    <w:rPr>
      <w:u w:val="dotted"/>
      <w:lang w:val="es-ES"/>
    </w:rPr>
  </w:style>
  <w:style w:type="table" w:styleId="LightList">
    <w:name w:val="Light List"/>
    <w:basedOn w:val="TableNormal"/>
    <w:uiPriority w:val="61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671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6719B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E6719B"/>
    <w:rPr>
      <w:color w:val="2B579A"/>
      <w:shd w:val="clear" w:color="auto" w:fill="E1DFDD"/>
      <w:lang w:val="es-ES"/>
    </w:rPr>
  </w:style>
  <w:style w:type="character" w:styleId="IntenseReference">
    <w:name w:val="Intense Reference"/>
    <w:basedOn w:val="DefaultParagraphFont"/>
    <w:uiPriority w:val="99"/>
    <w:qFormat/>
    <w:rsid w:val="00E6719B"/>
    <w:rPr>
      <w:b/>
      <w:bCs/>
      <w:smallCaps/>
      <w:color w:val="ED7D31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E6719B"/>
    <w:rPr>
      <w:smallCaps/>
      <w:color w:val="ED7D31" w:themeColor="accent2"/>
      <w:u w:val="single"/>
      <w:lang w:val="es-ES"/>
    </w:rPr>
  </w:style>
  <w:style w:type="table" w:styleId="LightShading">
    <w:name w:val="Light Shading"/>
    <w:basedOn w:val="TableNormal"/>
    <w:uiPriority w:val="60"/>
    <w:semiHidden/>
    <w:unhideWhenUsed/>
    <w:rsid w:val="00E671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6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6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6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6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6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6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671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6719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6719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6719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6719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6719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6719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6719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0">
    <w:name w:val="Table Grid 1"/>
    <w:basedOn w:val="TableNormal"/>
    <w:uiPriority w:val="99"/>
    <w:semiHidden/>
    <w:unhideWhenUsed/>
    <w:rsid w:val="00E6719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E6719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6719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67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E6719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6719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6719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6719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6719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6719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6719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6719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6719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6719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671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71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71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719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71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719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71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719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71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6719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6719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71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71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6719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6719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6719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6719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6719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6719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6719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6719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6719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ookTitle">
    <w:name w:val="Book Title"/>
    <w:basedOn w:val="DefaultParagraphFont"/>
    <w:uiPriority w:val="99"/>
    <w:qFormat/>
    <w:rsid w:val="00E6719B"/>
    <w:rPr>
      <w:b/>
      <w:bCs/>
      <w:smallCaps/>
      <w:spacing w:val="5"/>
      <w:lang w:val="es-ES"/>
    </w:rPr>
  </w:style>
  <w:style w:type="paragraph" w:styleId="TOCHeading">
    <w:name w:val="TOC Heading"/>
    <w:basedOn w:val="Normal"/>
    <w:next w:val="Normal"/>
    <w:uiPriority w:val="39"/>
    <w:qFormat/>
    <w:rsid w:val="00E671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numbering" w:customStyle="1" w:styleId="LegalHeadings">
    <w:name w:val="LegalHeadings"/>
    <w:uiPriority w:val="99"/>
    <w:rsid w:val="00E6719B"/>
    <w:pPr>
      <w:numPr>
        <w:numId w:val="15"/>
      </w:numPr>
    </w:pPr>
  </w:style>
  <w:style w:type="numbering" w:customStyle="1" w:styleId="ListBullets">
    <w:name w:val="ListBullets"/>
    <w:uiPriority w:val="99"/>
    <w:rsid w:val="00E6719B"/>
    <w:pPr>
      <w:numPr>
        <w:numId w:val="3"/>
      </w:numPr>
    </w:pPr>
  </w:style>
  <w:style w:type="character" w:customStyle="1" w:styleId="AnswerChar">
    <w:name w:val="Answer Char"/>
    <w:link w:val="Answer"/>
    <w:uiPriority w:val="6"/>
    <w:rsid w:val="00E6719B"/>
    <w:rPr>
      <w:rFonts w:ascii="Verdana" w:eastAsia="Calibri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E6719B"/>
    <w:rPr>
      <w:rFonts w:ascii="Verdana" w:eastAsia="Calibri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3C31B7-5FDE-4FD1-B6C4-75DFE94E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EN VIRTUD DE LOS PÁRRAFOS 1 Y 2 DEL ARTÍCULO 22 DEL ACUERDO SOBRE FACILITACIÓN DEL COMERCIO</vt:lpstr>
      <vt:lpstr/>
    </vt:vector>
  </TitlesOfParts>
  <Manager/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EN VIRTUD DE LOS PÁRRAFOS 1 Y 2 DEL ARTÍCULO 22 DEL ACUERDO SOBRE FACILITACIÓN DEL COMERCIO</dc:title>
  <dc:creator/>
  <dc:description>LDIMD - DTU</dc:description>
  <cp:lastModifiedBy/>
  <cp:revision>1</cp:revision>
  <cp:lastPrinted>2019-10-14T16:26:00Z</cp:lastPrinted>
  <dcterms:created xsi:type="dcterms:W3CDTF">2020-01-13T15:35:00Z</dcterms:created>
  <dcterms:modified xsi:type="dcterms:W3CDTF">2020-01-13T15:39:00Z</dcterms:modified>
</cp:coreProperties>
</file>